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E13EF" w:rsidRDefault="00B7733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рішення Експертної ради роботодавців</w:t>
      </w:r>
    </w:p>
    <w:p w14:paraId="00000002" w14:textId="77777777" w:rsidR="008E13EF" w:rsidRDefault="00B77331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зі спеціальності «Комп’ютерні науки»</w:t>
      </w:r>
    </w:p>
    <w:p w14:paraId="00000003" w14:textId="77777777" w:rsidR="008E13EF" w:rsidRDefault="00B77331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4 від 29 травня 2019 року</w:t>
      </w:r>
    </w:p>
    <w:p w14:paraId="00000004" w14:textId="77777777" w:rsidR="008E13EF" w:rsidRDefault="00B77331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“Аналіз результатів проходження проектно-технологічної та переддипломної практик бакалаврів”</w:t>
      </w:r>
    </w:p>
    <w:p w14:paraId="00000005" w14:textId="77777777" w:rsidR="008E13EF" w:rsidRDefault="008E13EF"/>
    <w:p w14:paraId="00000006" w14:textId="77777777" w:rsidR="008E13EF" w:rsidRDefault="00B77331" w:rsidP="00B77331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Експертна рада взяла участь в методичному семінарі кафедри комп’ютерних наук факультету Електроніки та інформаційних технологій, присвяченому обговоренню результатів </w:t>
      </w:r>
      <w:bookmarkStart w:id="0" w:name="_GoBack"/>
      <w:r>
        <w:rPr>
          <w:sz w:val="28"/>
          <w:szCs w:val="28"/>
        </w:rPr>
        <w:t>проходження проектно-технологічної та переддипломної практик бакалаврів. Заслухала перелік</w:t>
      </w:r>
      <w:r>
        <w:rPr>
          <w:sz w:val="28"/>
          <w:szCs w:val="28"/>
        </w:rPr>
        <w:t xml:space="preserve"> вирішених прикладних та науково-практичних задач, проаналізували використані методи та технології, отримані результати. </w:t>
      </w:r>
    </w:p>
    <w:p w14:paraId="00000007" w14:textId="77777777" w:rsidR="008E13EF" w:rsidRDefault="00B77331" w:rsidP="00B77331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Експертна рада відзначила практичну орієнтацію поставлених задач, що відповідає сучасним потребам господарської та підприємницької дія</w:t>
      </w:r>
      <w:r>
        <w:rPr>
          <w:sz w:val="28"/>
          <w:szCs w:val="28"/>
        </w:rPr>
        <w:t>льності суспільства.</w:t>
      </w:r>
    </w:p>
    <w:p w14:paraId="00000008" w14:textId="77777777" w:rsidR="008E13EF" w:rsidRDefault="00B77331" w:rsidP="00B77331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Голова Експертної ради підсумував результати роботи ради у 2018-2019 навчальному році та запропонував визначити результати діяльності як задовільні.</w:t>
      </w:r>
    </w:p>
    <w:p w14:paraId="00000009" w14:textId="77777777" w:rsidR="008E13EF" w:rsidRDefault="00B77331" w:rsidP="00B77331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Експертна рада затвердила план роботи на 2019-2020 навчальний </w:t>
      </w:r>
      <w:bookmarkEnd w:id="0"/>
      <w:r>
        <w:rPr>
          <w:sz w:val="28"/>
          <w:szCs w:val="28"/>
        </w:rPr>
        <w:t>рік.</w:t>
      </w:r>
    </w:p>
    <w:p w14:paraId="0000000A" w14:textId="77777777" w:rsidR="008E13EF" w:rsidRDefault="008E13EF">
      <w:pPr>
        <w:ind w:right="-1"/>
        <w:rPr>
          <w:sz w:val="28"/>
          <w:szCs w:val="28"/>
        </w:rPr>
      </w:pPr>
    </w:p>
    <w:p w14:paraId="0000000B" w14:textId="77777777" w:rsidR="008E13EF" w:rsidRDefault="008E13EF">
      <w:pPr>
        <w:ind w:right="-1"/>
        <w:rPr>
          <w:sz w:val="28"/>
          <w:szCs w:val="28"/>
        </w:rPr>
      </w:pPr>
    </w:p>
    <w:p w14:paraId="0000000C" w14:textId="77777777" w:rsidR="008E13EF" w:rsidRDefault="00B77331">
      <w:pPr>
        <w:ind w:right="-1"/>
        <w:rPr>
          <w:sz w:val="28"/>
          <w:szCs w:val="28"/>
        </w:rPr>
      </w:pPr>
      <w:r>
        <w:rPr>
          <w:sz w:val="28"/>
          <w:szCs w:val="28"/>
        </w:rPr>
        <w:t>Секретар Експертн</w:t>
      </w:r>
      <w:r>
        <w:rPr>
          <w:sz w:val="28"/>
          <w:szCs w:val="28"/>
        </w:rPr>
        <w:t>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Марченко</w:t>
      </w:r>
    </w:p>
    <w:sectPr w:rsidR="008E13EF"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A6D42"/>
    <w:multiLevelType w:val="multilevel"/>
    <w:tmpl w:val="A82AB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EF"/>
    <w:rsid w:val="008E13EF"/>
    <w:rsid w:val="00B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63C10-8FC8-4731-A1F7-C97C86AC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outlineLvl w:val="1"/>
    </w:pPr>
    <w:rPr>
      <w:b/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4"/>
    </w:pPr>
    <w:rPr>
      <w:b/>
      <w:i/>
      <w:color w:val="000000"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ind w:left="851"/>
      <w:outlineLvl w:val="5"/>
    </w:pPr>
    <w:rPr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Nenja</cp:lastModifiedBy>
  <cp:revision>2</cp:revision>
  <dcterms:created xsi:type="dcterms:W3CDTF">2020-06-23T09:30:00Z</dcterms:created>
  <dcterms:modified xsi:type="dcterms:W3CDTF">2020-06-23T09:30:00Z</dcterms:modified>
</cp:coreProperties>
</file>