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4D8C" w:rsidRDefault="00AB313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рішення Експертної ради роботодавців</w:t>
      </w:r>
    </w:p>
    <w:p w14:paraId="00000002" w14:textId="77777777" w:rsidR="00544D8C" w:rsidRDefault="00AB313D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зі спеціальності «Комп’ютерні науки»</w:t>
      </w:r>
    </w:p>
    <w:p w14:paraId="00000003" w14:textId="77777777" w:rsidR="00544D8C" w:rsidRDefault="00AB313D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№1 від 26 вересня 2018 року</w:t>
      </w:r>
    </w:p>
    <w:p w14:paraId="00000004" w14:textId="77777777" w:rsidR="00544D8C" w:rsidRDefault="00AB313D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“Про обговорення якості та змісту кваліфікаційних робіт бакалаврів в частині відповідності напрямів робіт сучасним потребам підприємств міста та області.</w:t>
      </w:r>
      <w:r>
        <w:rPr>
          <w:sz w:val="28"/>
          <w:szCs w:val="28"/>
        </w:rPr>
        <w:br/>
        <w:t>Про обговорення напрямів кваліфікаційних робіт випускників спеціальності “Комп’ютерні науки” освітньо-</w:t>
      </w:r>
      <w:r>
        <w:rPr>
          <w:sz w:val="28"/>
          <w:szCs w:val="28"/>
        </w:rPr>
        <w:t>кваліфікаційного рівня “Магістрів””</w:t>
      </w:r>
    </w:p>
    <w:p w14:paraId="00000005" w14:textId="77777777" w:rsidR="00544D8C" w:rsidRDefault="00544D8C" w:rsidP="008C1BEC">
      <w:pPr>
        <w:jc w:val="both"/>
      </w:pPr>
    </w:p>
    <w:p w14:paraId="00000006" w14:textId="77777777" w:rsidR="00544D8C" w:rsidRDefault="00AB313D" w:rsidP="008C1BEC">
      <w:pPr>
        <w:numPr>
          <w:ilvl w:val="0"/>
          <w:numId w:val="1"/>
        </w:numPr>
        <w:ind w:right="-466"/>
        <w:jc w:val="both"/>
        <w:rPr>
          <w:sz w:val="28"/>
          <w:szCs w:val="28"/>
        </w:rPr>
      </w:pPr>
      <w:r>
        <w:rPr>
          <w:sz w:val="28"/>
          <w:szCs w:val="28"/>
        </w:rPr>
        <w:t>Експертна рада взяла участь в методичному семінарі кафедри комп’ютерних наук факультету Електроніки та інформаційних технологій, присвяченому обговоренню тематик та змісту кваліфікаційних робіт бакалаврів 2018 року випу</w:t>
      </w:r>
      <w:r>
        <w:rPr>
          <w:sz w:val="28"/>
          <w:szCs w:val="28"/>
        </w:rPr>
        <w:t xml:space="preserve">ску. </w:t>
      </w:r>
    </w:p>
    <w:p w14:paraId="00000007" w14:textId="4C09929E" w:rsidR="00544D8C" w:rsidRDefault="00AB313D" w:rsidP="008C1BEC">
      <w:pPr>
        <w:numPr>
          <w:ilvl w:val="0"/>
          <w:numId w:val="1"/>
        </w:numPr>
        <w:ind w:right="-466"/>
        <w:jc w:val="both"/>
        <w:rPr>
          <w:sz w:val="28"/>
          <w:szCs w:val="28"/>
        </w:rPr>
      </w:pPr>
      <w:r>
        <w:rPr>
          <w:sz w:val="28"/>
          <w:szCs w:val="28"/>
        </w:rPr>
        <w:t>Заслухала стислий звіт голів Екзаменаційних комісій з освітніх програм “Інформаційні технології проектування”, “Інформатика” про результати роботи комісій із захисту кваліфікаційни</w:t>
      </w:r>
      <w:r w:rsidRPr="00AB313D">
        <w:rPr>
          <w:sz w:val="28"/>
          <w:szCs w:val="28"/>
        </w:rPr>
        <w:t>х</w:t>
      </w:r>
      <w:r>
        <w:rPr>
          <w:sz w:val="28"/>
          <w:szCs w:val="28"/>
        </w:rPr>
        <w:t xml:space="preserve"> робіт бакалаврів. </w:t>
      </w:r>
    </w:p>
    <w:p w14:paraId="00000008" w14:textId="77777777" w:rsidR="00544D8C" w:rsidRDefault="00AB313D" w:rsidP="008C1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Визначила актуальність поставлених практичних зад</w:t>
      </w:r>
      <w:r>
        <w:rPr>
          <w:sz w:val="28"/>
          <w:szCs w:val="28"/>
        </w:rPr>
        <w:t>ач, достатній технічний та методичний рівні використання інформаційних технологій та програмних рішень, достатній рівень отриманих результатів.</w:t>
      </w:r>
    </w:p>
    <w:p w14:paraId="00000009" w14:textId="77777777" w:rsidR="00544D8C" w:rsidRDefault="00AB313D" w:rsidP="008C1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Експертна рада заслухала зап</w:t>
      </w:r>
      <w:bookmarkStart w:id="0" w:name="_GoBack"/>
      <w:bookmarkEnd w:id="0"/>
      <w:r>
        <w:rPr>
          <w:sz w:val="28"/>
          <w:szCs w:val="28"/>
        </w:rPr>
        <w:t>ропоновані теми кваліфікаційних робіт магістрів освітніх програм “Інформаційні техно</w:t>
      </w:r>
      <w:r>
        <w:rPr>
          <w:sz w:val="28"/>
          <w:szCs w:val="28"/>
        </w:rPr>
        <w:t>логії проектування”, “Інформатика” та “Інформаційно-комунікаційні технології” та рекомендували їх до затвердження у встановленому порядку.</w:t>
      </w:r>
    </w:p>
    <w:p w14:paraId="0000000A" w14:textId="77777777" w:rsidR="00544D8C" w:rsidRDefault="00544D8C">
      <w:pPr>
        <w:ind w:left="720"/>
        <w:rPr>
          <w:sz w:val="28"/>
          <w:szCs w:val="28"/>
        </w:rPr>
      </w:pPr>
    </w:p>
    <w:p w14:paraId="0000000B" w14:textId="77777777" w:rsidR="00544D8C" w:rsidRDefault="00544D8C">
      <w:pPr>
        <w:rPr>
          <w:sz w:val="28"/>
          <w:szCs w:val="28"/>
        </w:rPr>
      </w:pPr>
    </w:p>
    <w:p w14:paraId="0000000C" w14:textId="77777777" w:rsidR="00544D8C" w:rsidRDefault="00544D8C">
      <w:pPr>
        <w:rPr>
          <w:sz w:val="28"/>
          <w:szCs w:val="28"/>
        </w:rPr>
      </w:pPr>
    </w:p>
    <w:p w14:paraId="0000000D" w14:textId="77777777" w:rsidR="00544D8C" w:rsidRDefault="00AB313D">
      <w:pPr>
        <w:rPr>
          <w:sz w:val="28"/>
          <w:szCs w:val="28"/>
        </w:rPr>
      </w:pPr>
      <w:r>
        <w:rPr>
          <w:sz w:val="28"/>
          <w:szCs w:val="28"/>
        </w:rPr>
        <w:t>Секретар Експертної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Марченко</w:t>
      </w:r>
    </w:p>
    <w:sectPr w:rsidR="00544D8C"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2A7F"/>
    <w:multiLevelType w:val="multilevel"/>
    <w:tmpl w:val="F32688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C"/>
    <w:rsid w:val="00544D8C"/>
    <w:rsid w:val="008C1BEC"/>
    <w:rsid w:val="00A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FB76"/>
  <w15:docId w15:val="{2029FFD2-5BDF-4BF3-A461-F0CED76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Nenja</cp:lastModifiedBy>
  <cp:revision>3</cp:revision>
  <dcterms:created xsi:type="dcterms:W3CDTF">2020-06-23T09:29:00Z</dcterms:created>
  <dcterms:modified xsi:type="dcterms:W3CDTF">2020-06-23T09:29:00Z</dcterms:modified>
</cp:coreProperties>
</file>