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5FC5" w:rsidRDefault="00AA1D25">
      <w:pPr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ЗАТВЕРДЖУЮ</w:t>
      </w:r>
    </w:p>
    <w:p w:rsidR="00585FC5" w:rsidRDefault="00AA1D25">
      <w:pPr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Голова Експертної ради роботодавців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 групою споріднених спеціальностей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«Інформаційні технології проектування», «Інформатика»</w:t>
      </w:r>
    </w:p>
    <w:p w:rsidR="00585FC5" w:rsidRPr="00FC5672" w:rsidRDefault="00AA1D25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C7008">
        <w:rPr>
          <w:rFonts w:ascii="Times New Roman" w:eastAsia="Times New Roman" w:hAnsi="Times New Roman" w:cs="Times New Roman"/>
          <w:sz w:val="28"/>
          <w:szCs w:val="28"/>
        </w:rPr>
        <w:t>М.Ю. </w:t>
      </w:r>
      <w:proofErr w:type="spellStart"/>
      <w:r w:rsidRPr="007C7008">
        <w:rPr>
          <w:rFonts w:ascii="Times New Roman" w:eastAsia="Times New Roman" w:hAnsi="Times New Roman" w:cs="Times New Roman"/>
          <w:sz w:val="28"/>
          <w:szCs w:val="28"/>
        </w:rPr>
        <w:t>Сергієнков</w:t>
      </w:r>
      <w:proofErr w:type="spellEnd"/>
    </w:p>
    <w:p w:rsidR="00585FC5" w:rsidRDefault="00AA1D25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ab/>
        <w:t>(підпис)</w:t>
      </w:r>
    </w:p>
    <w:p w:rsidR="00585FC5" w:rsidRDefault="00AA1D25">
      <w:pPr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«____»__________________2019 р.</w:t>
      </w:r>
    </w:p>
    <w:p w:rsidR="00585FC5" w:rsidRDefault="00585FC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:rsidR="00585FC5" w:rsidRDefault="00AA1D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РОБОТИ</w:t>
      </w:r>
    </w:p>
    <w:p w:rsidR="00585FC5" w:rsidRDefault="00AA1D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Експертної ради роботодавців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голови експертної ради роботодавців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 групою споріднених спеціальностей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«Інформаційні технології проектування», «Інформатика»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2019/2020 навчальний рік</w:t>
      </w:r>
    </w:p>
    <w:tbl>
      <w:tblPr>
        <w:tblStyle w:val="a5"/>
        <w:tblW w:w="92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6405"/>
        <w:gridCol w:w="2220"/>
      </w:tblGrid>
      <w:tr w:rsidR="00585FC5">
        <w:tc>
          <w:tcPr>
            <w:tcW w:w="594" w:type="dxa"/>
            <w:vAlign w:val="center"/>
          </w:tcPr>
          <w:p w:rsidR="00585FC5" w:rsidRDefault="00AA1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05" w:type="dxa"/>
            <w:vAlign w:val="center"/>
          </w:tcPr>
          <w:p w:rsidR="00585FC5" w:rsidRDefault="00AA1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Види роботи</w:t>
            </w:r>
          </w:p>
        </w:tc>
        <w:tc>
          <w:tcPr>
            <w:tcW w:w="2220" w:type="dxa"/>
            <w:vAlign w:val="center"/>
          </w:tcPr>
          <w:p w:rsidR="00585FC5" w:rsidRDefault="00AA1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проведення</w:t>
            </w:r>
          </w:p>
        </w:tc>
      </w:tr>
      <w:tr w:rsidR="00585FC5">
        <w:tc>
          <w:tcPr>
            <w:tcW w:w="594" w:type="dxa"/>
          </w:tcPr>
          <w:p w:rsidR="00585FC5" w:rsidRDefault="00AA1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5" w:type="dxa"/>
          </w:tcPr>
          <w:p w:rsidR="00585FC5" w:rsidRDefault="00AA1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7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 затверджених стандартів вищої освіти зі спеціальності 122 “Комп’ютерні науки”.</w:t>
            </w:r>
          </w:p>
          <w:p w:rsidR="00585FC5" w:rsidRDefault="00AA1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7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Обговорення питання щодо поширення діяльності Експертної ради на спеціальність 125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Кібербезпека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20" w:type="dxa"/>
          </w:tcPr>
          <w:p w:rsidR="00585FC5" w:rsidRDefault="00AA1D25" w:rsidP="00664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 201</w:t>
            </w:r>
            <w:r w:rsidR="006648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585FC5">
        <w:tc>
          <w:tcPr>
            <w:tcW w:w="594" w:type="dxa"/>
          </w:tcPr>
          <w:p w:rsidR="00585FC5" w:rsidRDefault="00AA1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5" w:type="dxa"/>
          </w:tcPr>
          <w:p w:rsidR="00585FC5" w:rsidRPr="006648C0" w:rsidRDefault="00AA1D25">
            <w:pPr>
              <w:tabs>
                <w:tab w:val="left" w:pos="427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методичних семінарах секцій кафедри комп’ютерних наук з формулювання та затвердження тем випускних робіт магістрів</w:t>
            </w:r>
            <w:r w:rsidR="006648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бакалавр</w:t>
            </w:r>
            <w:proofErr w:type="spellStart"/>
            <w:r w:rsidR="006648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</w:p>
        </w:tc>
        <w:tc>
          <w:tcPr>
            <w:tcW w:w="2220" w:type="dxa"/>
          </w:tcPr>
          <w:p w:rsidR="00585FC5" w:rsidRDefault="00AA1D25" w:rsidP="00664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Жовтень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6648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585FC5">
        <w:tc>
          <w:tcPr>
            <w:tcW w:w="594" w:type="dxa"/>
          </w:tcPr>
          <w:p w:rsidR="00585FC5" w:rsidRDefault="00AA1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5" w:type="dxa"/>
          </w:tcPr>
          <w:p w:rsidR="00585FC5" w:rsidRPr="006648C0" w:rsidRDefault="00AA1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7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 результатів проходження проектно-технологічної та пе</w:t>
            </w:r>
            <w:r w:rsidR="00664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реддипломної практик бакалаврів. </w:t>
            </w:r>
            <w:r w:rsidR="006648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Аналіз виконання кваліфікаційних робіт бакалаврів та магістрів</w:t>
            </w:r>
          </w:p>
        </w:tc>
        <w:tc>
          <w:tcPr>
            <w:tcW w:w="2220" w:type="dxa"/>
          </w:tcPr>
          <w:p w:rsidR="00585FC5" w:rsidRDefault="00134F6A" w:rsidP="00664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Червень</w:t>
            </w:r>
            <w:r w:rsidR="00AA1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6648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AA1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585FC5">
        <w:tc>
          <w:tcPr>
            <w:tcW w:w="594" w:type="dxa"/>
          </w:tcPr>
          <w:p w:rsidR="00585FC5" w:rsidRDefault="00AA1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5" w:type="dxa"/>
          </w:tcPr>
          <w:p w:rsidR="00585FC5" w:rsidRDefault="00AA1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7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Розробка та укладання плану роботи Експертної ради роботодавців на 2019/2020 навчальний рік</w:t>
            </w:r>
          </w:p>
        </w:tc>
        <w:tc>
          <w:tcPr>
            <w:tcW w:w="2220" w:type="dxa"/>
          </w:tcPr>
          <w:p w:rsidR="00585FC5" w:rsidRDefault="00134F6A" w:rsidP="00664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Червень</w:t>
            </w:r>
            <w:bookmarkStart w:id="1" w:name="_GoBack"/>
            <w:bookmarkEnd w:id="1"/>
            <w:r w:rsidR="00AA1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6648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AA1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</w:tbl>
    <w:p w:rsidR="00585FC5" w:rsidRDefault="00585FC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85FC5" w:rsidRDefault="00AA1D2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 Експертної ради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А.В. Марченко</w:t>
      </w:r>
    </w:p>
    <w:sectPr w:rsidR="00585FC5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C5"/>
    <w:rsid w:val="00134F6A"/>
    <w:rsid w:val="00585FC5"/>
    <w:rsid w:val="006648C0"/>
    <w:rsid w:val="007C7008"/>
    <w:rsid w:val="00AA1D25"/>
    <w:rsid w:val="00FC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2AE1"/>
  <w15:docId w15:val="{5F9298A8-DCF3-44B6-9360-7E88F2B2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Nenja</cp:lastModifiedBy>
  <cp:revision>6</cp:revision>
  <dcterms:created xsi:type="dcterms:W3CDTF">2020-06-23T09:36:00Z</dcterms:created>
  <dcterms:modified xsi:type="dcterms:W3CDTF">2020-06-23T10:07:00Z</dcterms:modified>
</cp:coreProperties>
</file>